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08" w:rsidRPr="007A2708" w:rsidRDefault="007A2708" w:rsidP="007A2708">
      <w:pPr>
        <w:tabs>
          <w:tab w:val="left" w:pos="720"/>
        </w:tabs>
        <w:jc w:val="center"/>
        <w:rPr>
          <w:b/>
          <w:bCs/>
          <w:color w:val="000000" w:themeColor="text1"/>
          <w:sz w:val="32"/>
          <w:szCs w:val="32"/>
        </w:rPr>
      </w:pPr>
      <w:r w:rsidRPr="007A2708">
        <w:rPr>
          <w:b/>
          <w:color w:val="000000" w:themeColor="text1"/>
          <w:sz w:val="26"/>
          <w:szCs w:val="26"/>
        </w:rPr>
        <w:t xml:space="preserve">Bài 2: </w:t>
      </w:r>
      <w:r w:rsidRPr="007A2708">
        <w:rPr>
          <w:b/>
          <w:bCs/>
          <w:color w:val="000000" w:themeColor="text1"/>
          <w:sz w:val="32"/>
          <w:szCs w:val="32"/>
        </w:rPr>
        <w:t>MỘT SỐ HIỂU BIẾT VỀ NỀN QUỐC PHÒNG</w:t>
      </w:r>
    </w:p>
    <w:p w:rsidR="007A2708" w:rsidRPr="007A2708" w:rsidRDefault="007A2708" w:rsidP="007A2708">
      <w:pPr>
        <w:tabs>
          <w:tab w:val="left" w:pos="720"/>
        </w:tabs>
        <w:ind w:firstLine="567"/>
        <w:jc w:val="center"/>
        <w:rPr>
          <w:b/>
          <w:bCs/>
          <w:color w:val="000000" w:themeColor="text1"/>
          <w:sz w:val="32"/>
          <w:szCs w:val="32"/>
        </w:rPr>
      </w:pPr>
      <w:r w:rsidRPr="007A2708">
        <w:rPr>
          <w:b/>
          <w:bCs/>
          <w:color w:val="000000" w:themeColor="text1"/>
          <w:sz w:val="32"/>
          <w:szCs w:val="32"/>
        </w:rPr>
        <w:t>TOÀN DÂN, AN NINH NHÂN DÂN</w:t>
      </w:r>
    </w:p>
    <w:p w:rsidR="007A2708" w:rsidRPr="007A2708" w:rsidRDefault="007A2708" w:rsidP="007A2708">
      <w:pPr>
        <w:jc w:val="both"/>
        <w:rPr>
          <w:b/>
          <w:bCs/>
          <w:color w:val="000000" w:themeColor="text1"/>
        </w:rPr>
      </w:pPr>
    </w:p>
    <w:p w:rsidR="007A2708" w:rsidRPr="007A2708" w:rsidRDefault="007A2708" w:rsidP="007A2708">
      <w:pPr>
        <w:jc w:val="both"/>
        <w:rPr>
          <w:b/>
          <w:bCs/>
          <w:color w:val="000000" w:themeColor="text1"/>
        </w:rPr>
      </w:pP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b/>
          <w:bCs/>
          <w:color w:val="000000" w:themeColor="text1"/>
        </w:rPr>
        <w:t>II.</w:t>
      </w:r>
      <w:r w:rsidRPr="007A2708">
        <w:rPr>
          <w:color w:val="000000" w:themeColor="text1"/>
        </w:rPr>
        <w:t xml:space="preserve"> </w:t>
      </w:r>
      <w:r w:rsidRPr="007A2708">
        <w:rPr>
          <w:b/>
          <w:bCs/>
          <w:color w:val="000000" w:themeColor="text1"/>
        </w:rPr>
        <w:t>Nhiệm vụ, nội dung, biện pháp xây dựng nền QPTD, ANND trong thời kỳ mới:</w:t>
      </w:r>
    </w:p>
    <w:p w:rsidR="007A2708" w:rsidRPr="007A2708" w:rsidRDefault="007A2708" w:rsidP="007A2708">
      <w:pPr>
        <w:jc w:val="both"/>
        <w:rPr>
          <w:b/>
          <w:bCs/>
          <w:color w:val="000000" w:themeColor="text1"/>
        </w:rPr>
      </w:pPr>
      <w:r w:rsidRPr="007A2708">
        <w:rPr>
          <w:b/>
          <w:bCs/>
          <w:color w:val="000000" w:themeColor="text1"/>
        </w:rPr>
        <w:t>4. Nội dung xây dựng nền QPTD, ANND:</w:t>
      </w:r>
    </w:p>
    <w:p w:rsidR="007A2708" w:rsidRPr="007A2708" w:rsidRDefault="007A2708" w:rsidP="007A2708">
      <w:pPr>
        <w:jc w:val="both"/>
        <w:rPr>
          <w:b/>
          <w:bCs/>
          <w:color w:val="000000" w:themeColor="text1"/>
        </w:rPr>
      </w:pPr>
      <w:r w:rsidRPr="007A2708">
        <w:rPr>
          <w:b/>
          <w:bCs/>
          <w:color w:val="000000" w:themeColor="text1"/>
        </w:rPr>
        <w:t>a. Xây dựng tiềm lực nền QPTD, ANND:</w:t>
      </w:r>
    </w:p>
    <w:p w:rsidR="007A2708" w:rsidRPr="007A2708" w:rsidRDefault="007A2708" w:rsidP="007A2708">
      <w:pPr>
        <w:jc w:val="both"/>
        <w:rPr>
          <w:b/>
          <w:bCs/>
          <w:color w:val="000000" w:themeColor="text1"/>
        </w:rPr>
      </w:pPr>
      <w:r w:rsidRPr="007A2708">
        <w:rPr>
          <w:b/>
          <w:bCs/>
          <w:color w:val="000000" w:themeColor="text1"/>
        </w:rPr>
        <w:t>b. Xây dựng thế trận QPTD, ANND: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 xml:space="preserve">- Xây dựng tiềm lực của nền QPTD, ANND phải gắn liền với xây dựng thế trận quốc phòng, </w:t>
      </w:r>
      <w:proofErr w:type="gramStart"/>
      <w:r w:rsidRPr="007A2708">
        <w:rPr>
          <w:color w:val="000000" w:themeColor="text1"/>
        </w:rPr>
        <w:t>an</w:t>
      </w:r>
      <w:proofErr w:type="gramEnd"/>
      <w:r w:rsidRPr="007A2708">
        <w:rPr>
          <w:color w:val="000000" w:themeColor="text1"/>
        </w:rPr>
        <w:t xml:space="preserve"> ninh, kết hợp ‘Lực’ và ‘Thế’.</w:t>
      </w:r>
    </w:p>
    <w:p w:rsidR="007A2708" w:rsidRPr="007A2708" w:rsidRDefault="007A2708" w:rsidP="007A2708">
      <w:pPr>
        <w:jc w:val="both"/>
        <w:rPr>
          <w:b/>
          <w:color w:val="000000" w:themeColor="text1"/>
        </w:rPr>
      </w:pPr>
      <w:r w:rsidRPr="007A2708">
        <w:rPr>
          <w:b/>
          <w:color w:val="000000" w:themeColor="text1"/>
        </w:rPr>
        <w:t>- Xây dựng thế trận đó cần tập trung vào các nội dung sau đây: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>+ Kết hợp chặt chẽ thế trận QPTD với thế trận ANND trong một thể thống nhất và phù hợp với thế bố trí chiến lược về kinh tế - xã hội.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 xml:space="preserve">+ Phân vùng chiến lược về quốc phòng, an ninh kết hợp với phân vùng kinh tế trên cơ sở quy hoạch các vùng dân cư </w:t>
      </w:r>
      <w:proofErr w:type="gramStart"/>
      <w:r w:rsidRPr="007A2708">
        <w:rPr>
          <w:color w:val="000000" w:themeColor="text1"/>
        </w:rPr>
        <w:t>theo</w:t>
      </w:r>
      <w:proofErr w:type="gramEnd"/>
      <w:r w:rsidRPr="007A2708">
        <w:rPr>
          <w:color w:val="000000" w:themeColor="text1"/>
        </w:rPr>
        <w:t xml:space="preserve"> nguyên tắc bảo vệ đi đôi với xây dựng đất nước.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>+ Xây dựng phương án, bố trí hậu phương chiến lược, hậu phương vùng, hướng chiến và căn cứ hậu phương.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>+ Xây dựng khu vực phòng thủ tỉnh (thành phố) vững mạnh.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 xml:space="preserve">+ Tổ chức xây dựng </w:t>
      </w:r>
      <w:proofErr w:type="gramStart"/>
      <w:r w:rsidRPr="007A2708">
        <w:rPr>
          <w:color w:val="000000" w:themeColor="text1"/>
        </w:rPr>
        <w:t>“ Kế</w:t>
      </w:r>
      <w:proofErr w:type="gramEnd"/>
      <w:r w:rsidRPr="007A2708">
        <w:rPr>
          <w:color w:val="000000" w:themeColor="text1"/>
        </w:rPr>
        <w:t xml:space="preserve"> hoạch phòng thủ dân sự”, bảo đảm an toàn và phòng tránh có hiệu quả.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>+ Xây dựng các phương án, triển khai các lực lượng chiến đấu sẵn sàng đối phó với mọi tình huống.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 xml:space="preserve">+ Kết hợp xây dựng CSHT của nền kinh tế với cải tạo địa hình, xây dựng các công trình quốc phòng, </w:t>
      </w:r>
      <w:proofErr w:type="gramStart"/>
      <w:r w:rsidRPr="007A2708">
        <w:rPr>
          <w:color w:val="000000" w:themeColor="text1"/>
        </w:rPr>
        <w:t>an</w:t>
      </w:r>
      <w:proofErr w:type="gramEnd"/>
      <w:r w:rsidRPr="007A2708">
        <w:rPr>
          <w:color w:val="000000" w:themeColor="text1"/>
        </w:rPr>
        <w:t xml:space="preserve"> ninh trọng điểm.</w:t>
      </w:r>
    </w:p>
    <w:p w:rsidR="007A2708" w:rsidRPr="007A2708" w:rsidRDefault="007A2708" w:rsidP="007A2708">
      <w:pPr>
        <w:jc w:val="both"/>
        <w:rPr>
          <w:b/>
          <w:bCs/>
          <w:color w:val="000000" w:themeColor="text1"/>
        </w:rPr>
      </w:pPr>
      <w:r w:rsidRPr="007A2708">
        <w:rPr>
          <w:b/>
          <w:bCs/>
          <w:color w:val="000000" w:themeColor="text1"/>
        </w:rPr>
        <w:t>5. Những biện pháp chủ yếu xây dựng nền QPTD, ANND vững mạnh hiện nay: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 xml:space="preserve">   Tập trung chủ yếu vào 3 biện pháp sau: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>- Tăng cường công tác GDQP, AN.</w:t>
      </w:r>
    </w:p>
    <w:p w:rsidR="007A2708" w:rsidRPr="007A2708" w:rsidRDefault="007A2708" w:rsidP="007A2708">
      <w:pPr>
        <w:jc w:val="both"/>
        <w:rPr>
          <w:color w:val="000000" w:themeColor="text1"/>
        </w:rPr>
      </w:pPr>
      <w:r w:rsidRPr="007A2708">
        <w:rPr>
          <w:color w:val="000000" w:themeColor="text1"/>
        </w:rPr>
        <w:t>- Tăng cường sự lãnh đạo của Đảng, đổi mới và nâng cao hiệu quả quản lý của Nhà nước đối với nhiệm vụ xây dựng nền QPTD, ANND.</w:t>
      </w:r>
    </w:p>
    <w:p w:rsidR="00EB2D9A" w:rsidRDefault="007A2708" w:rsidP="007A2708">
      <w:pPr>
        <w:rPr>
          <w:color w:val="000000" w:themeColor="text1"/>
        </w:rPr>
      </w:pPr>
      <w:r w:rsidRPr="007A2708">
        <w:rPr>
          <w:color w:val="000000" w:themeColor="text1"/>
        </w:rPr>
        <w:t>- Không ngừng nâng cao chất lượng các lực lượng vũ trang nhân dân, nòng cốt là quân đội, công an.</w:t>
      </w:r>
    </w:p>
    <w:p w:rsidR="007A2708" w:rsidRPr="007A2708" w:rsidRDefault="007A2708" w:rsidP="007A2708">
      <w:pPr>
        <w:rPr>
          <w:color w:val="000000" w:themeColor="text1"/>
        </w:rPr>
      </w:pPr>
    </w:p>
    <w:p w:rsidR="007A2708" w:rsidRPr="007A2708" w:rsidRDefault="007A2708" w:rsidP="007A2708">
      <w:pPr>
        <w:rPr>
          <w:color w:val="000000" w:themeColor="text1"/>
        </w:rPr>
      </w:pPr>
    </w:p>
    <w:p w:rsidR="007A2708" w:rsidRDefault="007A2708" w:rsidP="007A270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A2708">
        <w:rPr>
          <w:b/>
          <w:color w:val="000000" w:themeColor="text1"/>
          <w:sz w:val="28"/>
          <w:szCs w:val="28"/>
          <w:u w:val="single"/>
        </w:rPr>
        <w:t xml:space="preserve">BỘ CÂU HỎI ÔN TẬP BÀI </w:t>
      </w:r>
      <w:bookmarkStart w:id="0" w:name="_GoBack"/>
      <w:bookmarkEnd w:id="0"/>
      <w:r w:rsidRPr="007A2708">
        <w:rPr>
          <w:b/>
          <w:color w:val="000000" w:themeColor="text1"/>
          <w:sz w:val="28"/>
          <w:szCs w:val="28"/>
          <w:u w:val="single"/>
        </w:rPr>
        <w:t>2</w:t>
      </w:r>
    </w:p>
    <w:p w:rsidR="007A2708" w:rsidRPr="007A2708" w:rsidRDefault="007A2708" w:rsidP="007A270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7A2708" w:rsidRPr="007A2708" w:rsidRDefault="007A2708" w:rsidP="007A2708">
      <w:pPr>
        <w:rPr>
          <w:color w:val="000000" w:themeColor="text1"/>
        </w:rPr>
      </w:pPr>
      <w:r w:rsidRPr="007A2708">
        <w:rPr>
          <w:rStyle w:val="fontstyle01"/>
          <w:rFonts w:ascii="Times New Roman" w:hAnsi="Times New Roman"/>
          <w:color w:val="000000" w:themeColor="text1"/>
        </w:rPr>
        <w:t>1. Xây dựng nền quốc phòng toàn dân ở nước ta nhằm mục đích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Sẵn sàng đánh bại mọi hành động xâm lược và bạo loạn lật đổ của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các thế lực thù địch.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Sẵn sàng đánh bại "thù trong giặc ngoài" chống phá cách mạng nước ta.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>Sẵn sàng đánh bại thủ đoạn tạo dựng, tập hợp lực lượng của kẻ thù.</w:t>
      </w:r>
      <w:r w:rsidRPr="007A2708">
        <w:rPr>
          <w:color w:val="000000" w:themeColor="text1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21"/>
          <w:rFonts w:ascii="Times New Roman" w:hAnsi="Times New Roman"/>
          <w:color w:val="000000" w:themeColor="text1"/>
        </w:rPr>
        <w:t>Sẵn sàng đánh bại lực lượng trong và ngoài nước của các thế lực phản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động.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2. Một trong những nội dung xây dựng thế trận quốc phòng toàn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Phân vùng chiến lược gắn với xây dựng các vùng kinh tế và vùng dân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cư.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Phân vùng chiến lược về quốc phòng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kết hợp với vùng kinh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tế trên cơ sở quy hoạch các vùng dân cư.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lastRenderedPageBreak/>
        <w:t>c. Phân vùng chiến lược gắn với bố trí lực lượng quân sự mạnh trên cơ sở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quy hoạch các vùng dân cư.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Phân vùng chiến lược gắn với xây dựng các tuyến phòng thủ trên cơ sở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quy hoạch các vùng dân cư.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3. Một trong những đặc điểm của nền quốc phòng toàn dân,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nhân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Lực lượng vũ trang nhân dân, quân đội nhân dân làm nòng cốt.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Quốc phòng phát triển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theo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hướng độc lập, tự cường và hiện đại.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Nền quốc phòng Đảng lãnh đạo, Nhà nước quản lý, nhân dân làm nòng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cốt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Nền quốc phòng toàn dân,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nhân dân của dân, do dân và vì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4. Một trong những đặc điểm của nền quốc phòng toàn dân và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a. Nền quốc phòng toàn dân gắn chặt với nền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Nền quốc phòng toàn dân đóng vai trò chủ đạo, quyết định.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Nền quốc phòng toàn dân chi viện, hỗ trợ cho nền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Nền quốc phòng toàn dân luôn độc lập với nền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5. Một trong những đặc điểm của nền quốc phòng toàn dân và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>. Được xây dựng toàn diện và từng bước hiện đại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Lấy quân đội nhân dân làm nòng cốt trong xây dựng.</w:t>
      </w:r>
      <w:r w:rsidRPr="007A2708">
        <w:rPr>
          <w:color w:val="000000" w:themeColor="text1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Nền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 hỗ trợ cho nền quốc phòng toàn dân.</w:t>
      </w:r>
      <w:r w:rsidRPr="007A2708">
        <w:rPr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d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. </w:t>
      </w:r>
      <w:r w:rsidRPr="007A2708">
        <w:rPr>
          <w:rStyle w:val="fontstyle21"/>
          <w:rFonts w:ascii="Times New Roman" w:hAnsi="Times New Roman"/>
          <w:color w:val="000000" w:themeColor="text1"/>
        </w:rPr>
        <w:t>Được xây dựng dựa vào vũ khí và phương tiện hiện đại.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6. Một trong những nội dung xây dựng tiềm lực của nền quốc phòng toàn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Xây dựng tiềm lực vũ khí trang bị hiện đại cho quân đội.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Xây dựng khả năng chiến đấu với kẻ thù xâm lược cho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Xây dựng và giữ gìn truyền thống văn hóa của dân tộc.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Xây dựng tiềm lực quân sự,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7. Tiềm lực chính trị, tinh thần được biểu hiện ở một trong những nội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dung nào?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Khả năng huy động, khơi dậy lòng yêu nước với nhiệm vụ quốc phòng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,</w:t>
      </w:r>
      <w:proofErr w:type="gramEnd"/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an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Nâng cao trách nhiệm của lực lượng vũ trang với nhiệm vụ quốc phòng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,</w:t>
      </w:r>
      <w:proofErr w:type="gramEnd"/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an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Sự lãnh đạo của Đảng, quản lý điều hành của nhà nước đối với quốc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phòng,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Là sự huy động nhân tố tinh thần phục vụ nhiệm vụ quốc phòng,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8. Tiềm lực kinh tế của nền quốc phòng,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Là khả năng về kinh tế của đất nước có thể khai thác, huy động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nhằm phục vụ cho quốc phòng, an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Là sức mạnh kinh tế có thể phục vụ khẩn cấp cho quốc phòng, an ninh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>Là khả năng quản lý, điều hành của nền kinh tế khi đất nước có chiến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lastRenderedPageBreak/>
        <w:t>tranh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21"/>
          <w:rFonts w:ascii="Times New Roman" w:hAnsi="Times New Roman"/>
          <w:color w:val="000000" w:themeColor="text1"/>
        </w:rPr>
        <w:t>Là khả năng tổ chức của nền kinh tế với quốc phòng, an ninh trong thời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bình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9. Một trong những nội dung xây dựng tiềm lực quân sự,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của nền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quốc phòng toàn dân, an ninh 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Hiện đại hóa đất nước, xây dựng nền quốc phòng giàu mạnh.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Xây dựng đội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ngũ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cán bộ trong lực lượng vũ trang vững mạnh.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Phát triển trình độ chiến đấu của lực lượng hải quân trên biển.</w:t>
      </w:r>
      <w:r w:rsidRPr="007A2708">
        <w:rPr>
          <w:color w:val="000000" w:themeColor="text1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Tổ chức bố trí lực lượng vũ trang rộng khắp trên toàn lãnh thổ.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10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.Nhiệm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vụ xây dựng nền quốc phòng toàn dân không gồm nội dung nào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sau đây?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Kết hợp phát triển mạnh về kinh tế xã hội với tăng cường sức mạnh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quốc phòng.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Trong chiến tranh đánh thắng mọi kẻ thù xâm lược.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>Trong hòa bình bảo vệ vững chắc độc lập, chủ quyền, toàn vẹn lãnh thổ.</w:t>
      </w:r>
      <w:r w:rsidRPr="007A2708">
        <w:rPr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d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. </w:t>
      </w:r>
      <w:r w:rsidRPr="007A2708">
        <w:rPr>
          <w:rStyle w:val="fontstyle21"/>
          <w:rFonts w:ascii="Times New Roman" w:hAnsi="Times New Roman"/>
          <w:color w:val="000000" w:themeColor="text1"/>
        </w:rPr>
        <w:t>Đánh bại mọi âm mưu, thủ đoạn “diễn biến hòa bình”, bạo loạn lật đổ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của các thế lực thù địch.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11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nhiệm vụ xây dựng nền an ninh nhân dân vững mạnh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Giáo dục tình yêu quê hương đất nước cho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>Giữ vững ổn định và phát triển của mọi hoạt động, mọi lĩnh vực của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đời sống.</w:t>
      </w:r>
      <w:r w:rsidRPr="007A2708">
        <w:rPr>
          <w:b/>
          <w:bCs/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c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>. Đấu tranh chống âm mưu, hành động chuẩn bị xâm lược của kẻ thù.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Nâng cao trình độ nhận thức của thế hệ trẻ về quốc phòng,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12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tư tưởng chỉ đạo của Đảng trong xây dựng nền quốc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phòng toàn dân, an ninh 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Kết hợp chặt chẽ hai nhiệm vụ chiến lược xây dựng CNXH và bảo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vệ Tổ quốc Việt Nam XHCN.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Kết hợp thế trận quốc phòng toàn dân với thế trận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Kết hợp phân vùng kinh tế với phân vùng chiến lược quốc phòng,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21"/>
          <w:rFonts w:ascii="Times New Roman" w:hAnsi="Times New Roman"/>
          <w:color w:val="000000" w:themeColor="text1"/>
        </w:rPr>
        <w:t>Xây dựng quân đội nhân dân “cách mạng, chính quy, tinh nhuệ, từng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bước hiện đại”.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13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nội dung xây dựng nền quốc phòng toàn dân, an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a. Xây dựng cơ quan quân sự,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các cấp vững mạnh.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Xây dựng quân đội nhân dân, công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nhân dân vững mạnh.</w:t>
      </w:r>
      <w:r w:rsidRPr="007A2708">
        <w:rPr>
          <w:color w:val="000000" w:themeColor="text1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Xây dựng khu vực chiến đấu làng xã vững chắc.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Xây dựng thế trận quốc phòng toàn dân,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14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.Xây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dựng tiềm lực kinh tế của nền quốc phòng toàn dân, an ninh nhân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 cần quan tâm nội dung nào?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Công nghiệp hóa, hiện đại hóa nền kinh tế.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Xây dựng nền kinh tế, đẩy mạnh xuất khẩu và trao đổi thương mại.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lastRenderedPageBreak/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Gắn xây dựng cơ sở hạ tầng của nền kinh tế với xây dựng cơ sở của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nền quốc phòng,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Tăng cường xuất khẩu tài nguyên khoáng sản là động lực phát triển kinh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tế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15.Một trong những biện pháp chủ yếu xây dựng nền quốc phòng toàn dân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Nêu cao trách nhiệm công dân với nhiệm vụ bảo vệ Tổ quốc.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Tăng cường giáo dục nghĩa vụ, trách nhiệm công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Luôn thực hiện tốt giáo dục quốc phòng,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Tăng cường giáo dục nhiệm vụ quốc phòng và an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16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.Xây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dựng nền quốc phòng toàn dân, an ninh nhân dân gồm có những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tiềm lực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Chính trị tinh thần; kinh tế; khoa học quân sự; quốc phòng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Chính trị tư tưởng; quân sự; khoa học; quốc phòng, an ninh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Chính trị tinh thần; kinh tế; khoa học công nghệ; quân sự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Tinh thần; kinh tế; khoa học; quốc phòng, an ninh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17.Một trong những biện pháp xây dựng nền quốc phòng toàn dân, an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ninh nhân 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Luôn luôn thực hiện tốt công tác giáo dục chính trị tư tưởng cho thanh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niên.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Thường xuyên củng cố quốc phòng và lực lượng bộ đội thường trực.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Thường xuyên chăm lo xây dựng các lực lượng vũ trang nhân dân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nòng cốt là quân đội và công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vững mạnh toàn diện.</w:t>
      </w:r>
      <w:r w:rsidRPr="007A2708">
        <w:rPr>
          <w:color w:val="000000" w:themeColor="text1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Thường xuyên chăm lo xây dựng quân đội vững mạnh, nhất là bộ đội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chủ lực vững mạnh toàn diện.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18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tư tưởng chỉ đạo của Đảng trong xây dựng nền quốc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phòng toàn dân, an ninh nhân 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Phát huy vai trò của nhân dân, của các cấp, các ngành, các địa phương.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Phát huy vai trò nòng cốt của lực lượng vũ trang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Củng cố quốc phòng, giữ vững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 quốc gia là nhiệm vụ trọng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yếu, thường xuyên của Đảng, nhà nước và toàn dân.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Phát huy vai trò của quân đội nhân dân trong xây dựng nền quốc phòng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toàn dân,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19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nội dung xây dựng tiềm lực quân sự, an ninh của nền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quốc phòng toàn dân, an ninh nhân 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Xây dựng quân đội nhân dân và công an nhân dân “cách mạng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,</w:t>
      </w:r>
      <w:proofErr w:type="gramEnd"/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chính quy, tinh nhuệ, từng bước hiện đại”.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Làm tốt công tác quốc phòng, xây dựng lực lượng dân quân tự vệ vững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mạnh.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>Làm tốt công tác giáo dục quốc phòng và chấp hành tốt chính sách quân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sự.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21"/>
          <w:rFonts w:ascii="Times New Roman" w:hAnsi="Times New Roman"/>
          <w:color w:val="000000" w:themeColor="text1"/>
        </w:rPr>
        <w:t>Làm tốt công tác quốc phòng an ninh và chấp hành tốt chính sách của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Đảng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.</w:t>
      </w:r>
      <w:proofErr w:type="gramEnd"/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lastRenderedPageBreak/>
        <w:t>20.Một trong biện pháp nào sau đây được thực hiện nhằm xây dựng nền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quốc phòng toàn dân, an ninh nhân dân?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Duy trì độc lập dân tộc và con đường phát triển đất nước.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Tăng cường sự hỗ trợ, đầu tư từ nước ngoài.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Phát triển nền kinh tế thị trường định hướng XHCN.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01"/>
          <w:rFonts w:ascii="Times New Roman" w:hAnsi="Times New Roman"/>
          <w:color w:val="000000" w:themeColor="text1"/>
        </w:rPr>
        <w:t>Tăng cường sự lãnh đạo của Đảng, sự quản lý của nhà nước.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21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nội dung xây dựng tiềm lực của nền quốc phòng toàn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dân, an ninh nhân 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Xây dựng tiềm lực khoa học, công nghệ.</w:t>
      </w:r>
      <w:r w:rsidRPr="007A2708">
        <w:rPr>
          <w:color w:val="000000" w:themeColor="text1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>Xây dựng tiềm lực nền công nghiệp hiện đại.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>Xây dựng công nghiệp hóa nông nghiệp.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21"/>
          <w:rFonts w:ascii="Times New Roman" w:hAnsi="Times New Roman"/>
          <w:color w:val="000000" w:themeColor="text1"/>
        </w:rPr>
        <w:t>Xây dựng công nghiệp hóa quốc phòng.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22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nội dung xây dựng tiềm lực chính trị, tinh thần của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nền quốc phòng toàn dân, an ninh nhân 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Xây dựng nguồn sức mạnh tinh thần của nhân dân đáp ứng yêu cầu nhiệm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vụ bảo vệ Tổ quốc.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Gắn phát triển nền văn hóa truyền thống với nhiệm vụ quốc phòng, an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ninh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Xây dựng tình yêu quê hương đất nước, niềm tin đối với Đảng, Nhà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nước và chế độ XHCN.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Xây dựng tốt về tinh thần chiến đấu cho các lực lượng vũ trang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23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.Nội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dung của mục đích xây dựng nền quốc phòng toàn dân, an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nhân dân không gồm nội dung nào?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Bảo vệ Đảng, nhà nước và chế độ XHCN.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Giữ vững sự ổn định về chính trị, môi trường hòa bình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Bảo vệ vững chắc độc lập chủ quyền, thống nhất và toàn vẹn lãnh thổ.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01"/>
          <w:rFonts w:ascii="Times New Roman" w:hAnsi="Times New Roman"/>
          <w:color w:val="000000" w:themeColor="text1"/>
        </w:rPr>
        <w:t>Bảo vệ nền quốc phòng vững mạnh của đất nước.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24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.Nội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dung xây dựng nền quốc phòng toàn dân, an ninh nhân dân?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Xây dựng và huy động vật chất, tài chính của nhân dân cho quốc phòng.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Xây dựng tiềm lực và thế trận quốc phòng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Xây dựng tình yêu quê hương đất nước, lòng tự hào dân tộc cho quân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đội.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Xây dựng quân đội “cách mạng, chính quy, tinh nhuệ, từng bước hiện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đại”.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25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.Nhiệm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vụ chiến lược của cách mạng Việt Nam hiện nay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a. Xây dựng nền kinh tế thị trường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theo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định hướng XHCN.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Xây dựng dân giàu, nước mạnh, xã hội công bằng, dân chủ, văn minh.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Xây dựng CNXH và bảo vệ Tổ quốc Việt Nam XHCN.</w:t>
      </w:r>
      <w:r w:rsidRPr="007A2708">
        <w:rPr>
          <w:color w:val="000000" w:themeColor="text1"/>
        </w:rPr>
        <w:br/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d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>. Đẩy mạnh công cuộc hiện đại hóa đất nước.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26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đặc điểm của nền quốc phòng toàn dân và an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a. Có mục đích duy nhất là tự vệ chính đáng.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Nền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 phụ thuộc vào nền quốc phòng toàn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21"/>
          <w:rFonts w:ascii="Times New Roman" w:hAnsi="Times New Roman"/>
          <w:color w:val="000000" w:themeColor="text1"/>
        </w:rPr>
        <w:t>Sức mạnh dựa vào vũ khí và phương tiện chiến tranh.</w:t>
      </w:r>
      <w:r w:rsidRPr="007A2708">
        <w:rPr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lastRenderedPageBreak/>
        <w:t>d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. </w:t>
      </w:r>
      <w:r w:rsidRPr="007A2708">
        <w:rPr>
          <w:rStyle w:val="fontstyle21"/>
          <w:rFonts w:ascii="Times New Roman" w:hAnsi="Times New Roman"/>
          <w:color w:val="000000" w:themeColor="text1"/>
        </w:rPr>
        <w:t>Được xây dựng để chiến đấu chống kẻ thù xâm lược.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27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.Mục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đích xây dựng nền quốc phòng toàn dân và an ninh nhân dân của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nước ta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Tạo sức mạnh tổng lực về chính trị, quân sự, an ninh, kinh tế, văn hoá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,</w:t>
      </w:r>
      <w:proofErr w:type="gramEnd"/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xã hội cho đất nước.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Tạo thế trận chủ động cho sự nghiệp bảo vệ Tổ quốc Việt Nam XHCN.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Giữ vững ổn định chính trị, môi trường hòa bình, phát triển đất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nước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theo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định hướng XHCN.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Bảo vệ lợi ích chính đáng và hợp pháp của công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28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.Mục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đích xây dựng nền quốc phòng toàn dân và an ninh nhân dân hiện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Để đất nước không bị các nước khác trong khu vực xâm lược.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>Bảo vệ vững chắc độc lập, chủ quyền, thống nhất toàn vẹn lãnh thổ.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Thực hiện thắng lợi công cuộc hiện đại hóa đất nước.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Bảo vệ quốc gia, dân tộc trong mọi điều kiện hoàn cảnh.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29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biểu hiện của tiềm lực quân sự, an ninh của nền quốc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phòng toàn dân, an ninh 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Khả năng hiện đại hóa đất nước, xây dựng quân sự mạnh.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>Là nguồn dự trữ sức người, sức của trong thời bình của đất nước.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Là khả năng phát triển trình độ sẵn sàng chiến đấu của nhân dân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Khả năng duy trì số lượng lớn về vũ khí của các lực lượng vũ trang.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30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.Nội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dung xây dựng thế trận của nền quốc phòng toàn dân, an ninh nhân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Xây dựng khối đại đoàn kết vững mạnh để bảo đảm công tác quốc phòng.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>Xây dựng khu vực phòng thủ tỉnh (thành phố) vững chắc.</w:t>
      </w:r>
      <w:r w:rsidRPr="007A2708">
        <w:rPr>
          <w:color w:val="000000" w:themeColor="text1"/>
        </w:rPr>
        <w:br/>
      </w:r>
      <w:r w:rsidRPr="007A2708">
        <w:rPr>
          <w:rStyle w:val="fontstyle31"/>
          <w:rFonts w:ascii="Times New Roman" w:hAnsi="Times New Roman"/>
          <w:color w:val="000000" w:themeColor="text1"/>
        </w:rPr>
        <w:t>ĐỀ CƯƠNG ÔN TẬP MÔN GDQP&amp;AN LỚP 12</w:t>
      </w:r>
      <w:r w:rsidRPr="007A2708">
        <w:rPr>
          <w:i/>
          <w:i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Trang - 34-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Tổ chức, bố trí lực lượng nhân dân bảo vệ Tổ quốc.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Phân vùng chiến lược về dân cư ở từng địa phương.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31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trong những biện pháp xây dựng nền quốc phòng toàn dân, an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ninh nhân dân hiện nay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Nâng cao trách nhiệm, quyền hạn công dân trong tham gia xây dựng và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bảo vệ Tổ quốc.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Xây dựng hậu phương chiến lược tạo chỗ dựa vững chắc cho thế quốc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phòng toàn dân,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Tăng cường công tác giáo dục chính trị tư tưởng cho mọi công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d. </w:t>
      </w:r>
      <w:r w:rsidRPr="007A2708">
        <w:rPr>
          <w:rStyle w:val="fontstyle01"/>
          <w:rFonts w:ascii="Times New Roman" w:hAnsi="Times New Roman"/>
          <w:color w:val="000000" w:themeColor="text1"/>
        </w:rPr>
        <w:t>Tăng cường sự lãnh đạo của Đảng, đổi mới và nâng cao sự quản lý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của nhà nước đối với nhiệm vụ xây dựng nền quốc phòng toàn dân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,</w:t>
      </w:r>
      <w:proofErr w:type="gramEnd"/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an ninh nhân dân.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32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.Tiềm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lực chính trị tinh thần của nền quốc phòng toàn dân, an ninh nhân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Là chính trị, tinh thần của toàn xã hội trong xây dựng nền quốc phòng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toàn dân,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Là khả năng về chính trị tinh thần của nhân dân trong chiến đấu chống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lastRenderedPageBreak/>
        <w:t>kẻ thù xâm lược.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Là khả năng về chính trị, tinh thần có thể huy động nhằm tạo thành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sức mạnh để thực hiện nhiệm vụ quốc phòng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Là khả năng về chính trị tinh thần được phát huy trong chiến đấu của lực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lượng vũ trang.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33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.Tính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chất toàn dân của nền quốc phòng toàn dân, an ninh nhân dân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được xác định từ cơ sở nào?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Từ truyền thống chiến đấu chống giặc ngoại xâm của dân tộc ta.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Từ bài học quí báu xây dựng lực lượng vũ trang nhân dân ta.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Từ truyền thống, kinh nghiệm trong lịch sử dựng nước và giữ nước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của dân tộc ta.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Từ kinh nghiệm xây dựng quân đội ta và của các nước trong khu vực.</w:t>
      </w:r>
      <w:r w:rsidRPr="007A2708">
        <w:rPr>
          <w:color w:val="000000" w:themeColor="text1"/>
        </w:rPr>
        <w:br/>
      </w:r>
      <w:r w:rsidRPr="007A2708">
        <w:rPr>
          <w:rStyle w:val="fontstyle31"/>
          <w:rFonts w:ascii="Times New Roman" w:hAnsi="Times New Roman"/>
          <w:color w:val="000000" w:themeColor="text1"/>
        </w:rPr>
        <w:t>ĐỀ CƯƠNG ÔN TẬP MÔN GDQP&amp;AN LỚP 12</w:t>
      </w:r>
      <w:r w:rsidRPr="007A2708">
        <w:rPr>
          <w:i/>
          <w:i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Trang - 35-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34.Nền quốc phòng toàn dân, an ninh nhân dân được xây dựng toàn diện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và từng bước hiện đại nhằm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Đáp ứng với nhiệm vụ xây dựng và bảo vệ Tổ quốc trong tình hình mới.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Răn đe các thế lực thù địch, xâm lược có sử dụng vũ khí công nghệ cao.</w:t>
      </w:r>
      <w:r w:rsidRPr="007A2708">
        <w:rPr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c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. </w:t>
      </w:r>
      <w:r w:rsidRPr="007A2708">
        <w:rPr>
          <w:rStyle w:val="fontstyle01"/>
          <w:rFonts w:ascii="Times New Roman" w:hAnsi="Times New Roman"/>
          <w:color w:val="000000" w:themeColor="text1"/>
        </w:rPr>
        <w:t>Đáp ứng yêu cầu chiến tranh nhân dân bảo vệ Tổ quốc XHCN trong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điều kiện kẻ địch sử dụng vũ khí công nghệ cao.</w:t>
      </w:r>
      <w:r w:rsidRPr="007A2708">
        <w:rPr>
          <w:b/>
          <w:bCs/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d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>. Đáp ứng với yêu cầu nhiệm vụ kết hợp chặt chẽ phát triển kinh tế xã hội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với tăng cường củng cố quốc phòng, an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35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.Tiềm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lực chính trị, tinh thần trong xây dựng nền quốc phòng toàn dân,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an ninh nhân dân có vị trí như thế nào?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Là yếu tố chủ yếu tạo nên sức mạnh quân sự của nhà nước.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Là nhân tố quyết định tới sức mạnh quân sự của quốc phòng.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Là nhân tố cơ bản tạo nên sức mạnh quốc phòng,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Là nhân tố bảo đảm cho sức mạnh quốc phòng toàn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36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.Một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nội dung của khái niệm quốc phòng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a. Xây dựng các lực lượng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 vững mạnh.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Toàn dân tham gia bảo vệ tổ quốc.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Công cuộc giữ nước bằng sức mạnh tổng hợp.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Huy động khả năng chiến đấu chống kẻ thù xâm lược của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37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.Trong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nội dung xây dựng tiềm lực quốc phòng toàn dân, an ninh nhân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dân, tiềm lực kinh tế có vị trí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a. Là tiềm lực quyết định sức mạnh của nền quốc phòng,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ninh.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 xml:space="preserve">Là cơ sở vật chất của các tiềm lực khác và nến quốc phòng, 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ninh.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Là cơ sở vật chất trang bị chủ yếu cho nền quốc phòng hiện đại.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Là cơ sở vật chất bảo đảm cho xây dựng quân đội mạnh.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38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.Xây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dựng nền nền quốc phòng toàn dân, an ninh nhân dân là.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a. Trách nhiệm của quân đội nhân dân và công </w:t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an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 xml:space="preserve">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b. </w:t>
      </w:r>
      <w:r w:rsidRPr="007A2708">
        <w:rPr>
          <w:rStyle w:val="fontstyle01"/>
          <w:rFonts w:ascii="Times New Roman" w:hAnsi="Times New Roman"/>
          <w:color w:val="000000" w:themeColor="text1"/>
        </w:rPr>
        <w:t>Trách nhiệm của cả hệ thống chính trị và toàn dân.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Trách nhiệm của lực lượng vũ trang nhân nhân dân.</w:t>
      </w:r>
      <w:r w:rsidRPr="007A2708">
        <w:rPr>
          <w:color w:val="000000" w:themeColor="text1"/>
        </w:rPr>
        <w:br/>
      </w:r>
      <w:proofErr w:type="gramStart"/>
      <w:r w:rsidRPr="007A2708">
        <w:rPr>
          <w:rStyle w:val="fontstyle31"/>
          <w:rFonts w:ascii="Times New Roman" w:hAnsi="Times New Roman"/>
          <w:color w:val="000000" w:themeColor="text1"/>
        </w:rPr>
        <w:lastRenderedPageBreak/>
        <w:t>ĐỀ CƯƠNG ÔN TẬP MÔN GDQP&amp;AN LỚP 12</w:t>
      </w:r>
      <w:r w:rsidRPr="007A2708">
        <w:rPr>
          <w:i/>
          <w:i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Trang - 36-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Trách nhiệm của Đảng và nhà nước.</w:t>
      </w:r>
      <w:proofErr w:type="gramEnd"/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39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.Vì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sao phải kết hợp thế trận quốc phòng toàn dân với thế trận an ninh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nhân dân?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a. Vì kẻ thù luôn có âm mưu chống phá quyết liệt và xâm lược nước ta.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b. Do các thế lực thù địch luôn tìm cách chống phá cách mạng nước ta.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c. </w:t>
      </w:r>
      <w:r w:rsidRPr="007A2708">
        <w:rPr>
          <w:rStyle w:val="fontstyle01"/>
          <w:rFonts w:ascii="Times New Roman" w:hAnsi="Times New Roman"/>
          <w:color w:val="000000" w:themeColor="text1"/>
        </w:rPr>
        <w:t>Các thế lực thù địch trong nước và ngoài nước tìm mọi cách để kết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với nhau chống phá cách mạng nước ta.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Các thế lực thù địch chống phá ta toàn diện trên tất cả các mặt.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40</w:t>
      </w:r>
      <w:proofErr w:type="gramStart"/>
      <w:r w:rsidRPr="007A2708">
        <w:rPr>
          <w:rStyle w:val="fontstyle01"/>
          <w:rFonts w:ascii="Times New Roman" w:hAnsi="Times New Roman"/>
          <w:color w:val="000000" w:themeColor="text1"/>
        </w:rPr>
        <w:t>.Nhiệm</w:t>
      </w:r>
      <w:proofErr w:type="gramEnd"/>
      <w:r w:rsidRPr="007A2708">
        <w:rPr>
          <w:rStyle w:val="fontstyle01"/>
          <w:rFonts w:ascii="Times New Roman" w:hAnsi="Times New Roman"/>
          <w:color w:val="000000" w:themeColor="text1"/>
        </w:rPr>
        <w:t xml:space="preserve"> vụ xây dựng nền quốc phòng toàn dân là gì?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 xml:space="preserve">a. </w:t>
      </w:r>
      <w:r w:rsidRPr="007A2708">
        <w:rPr>
          <w:rStyle w:val="fontstyle01"/>
          <w:rFonts w:ascii="Times New Roman" w:hAnsi="Times New Roman"/>
          <w:color w:val="000000" w:themeColor="text1"/>
        </w:rPr>
        <w:t>Bảo vệ độc lập, chủ quyền, thống nhất và toàn vẹn lãnh thổ của Tổ</w:t>
      </w:r>
      <w:r w:rsidRPr="007A2708">
        <w:rPr>
          <w:b/>
          <w:bCs/>
          <w:color w:val="000000" w:themeColor="text1"/>
          <w:sz w:val="28"/>
          <w:szCs w:val="28"/>
        </w:rPr>
        <w:br/>
      </w:r>
      <w:r w:rsidRPr="007A2708">
        <w:rPr>
          <w:rStyle w:val="fontstyle01"/>
          <w:rFonts w:ascii="Times New Roman" w:hAnsi="Times New Roman"/>
          <w:color w:val="000000" w:themeColor="text1"/>
        </w:rPr>
        <w:t>quốc.</w:t>
      </w:r>
      <w:r w:rsidRPr="007A2708">
        <w:rPr>
          <w:b/>
          <w:bCs/>
          <w:color w:val="000000" w:themeColor="text1"/>
          <w:sz w:val="28"/>
          <w:szCs w:val="28"/>
        </w:rPr>
        <w:br/>
      </w:r>
      <w:proofErr w:type="gramStart"/>
      <w:r w:rsidRPr="007A2708">
        <w:rPr>
          <w:rStyle w:val="fontstyle21"/>
          <w:rFonts w:ascii="Times New Roman" w:hAnsi="Times New Roman"/>
          <w:color w:val="000000" w:themeColor="text1"/>
        </w:rPr>
        <w:t>b</w:t>
      </w:r>
      <w:proofErr w:type="gramEnd"/>
      <w:r w:rsidRPr="007A2708">
        <w:rPr>
          <w:rStyle w:val="fontstyle21"/>
          <w:rFonts w:ascii="Times New Roman" w:hAnsi="Times New Roman"/>
          <w:color w:val="000000" w:themeColor="text1"/>
        </w:rPr>
        <w:t>. Đảm bảo một cuộc sống ấm no, hạnh phúc cho nhân dân.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c. Làm thất bại mọi thủ đoạn về quân sự của các thế lực thù địch với nước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ta.</w:t>
      </w:r>
      <w:r w:rsidRPr="007A2708">
        <w:rPr>
          <w:color w:val="000000" w:themeColor="text1"/>
          <w:sz w:val="28"/>
          <w:szCs w:val="28"/>
        </w:rPr>
        <w:br/>
      </w:r>
      <w:r w:rsidRPr="007A2708">
        <w:rPr>
          <w:rStyle w:val="fontstyle21"/>
          <w:rFonts w:ascii="Times New Roman" w:hAnsi="Times New Roman"/>
          <w:color w:val="000000" w:themeColor="text1"/>
        </w:rPr>
        <w:t>d. Làm thất bại cuộc tiến công xâm lược nước ta của các thế lực thù địch</w:t>
      </w:r>
    </w:p>
    <w:sectPr w:rsidR="007A2708" w:rsidRPr="007A2708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8"/>
    <w:rsid w:val="002021FE"/>
    <w:rsid w:val="007A2708"/>
    <w:rsid w:val="00E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2708"/>
    <w:rPr>
      <w:rFonts w:ascii="TimesNewRomanPS-BoldMT" w:hAnsi="TimesNewRomanPS-BoldMT" w:hint="default"/>
      <w:b/>
      <w:bCs/>
      <w:i w:val="0"/>
      <w:iCs w:val="0"/>
      <w:color w:val="194FBD"/>
      <w:sz w:val="28"/>
      <w:szCs w:val="28"/>
    </w:rPr>
  </w:style>
  <w:style w:type="character" w:customStyle="1" w:styleId="fontstyle21">
    <w:name w:val="fontstyle21"/>
    <w:basedOn w:val="DefaultParagraphFont"/>
    <w:rsid w:val="007A27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A27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2708"/>
    <w:rPr>
      <w:rFonts w:ascii="TimesNewRomanPS-BoldMT" w:hAnsi="TimesNewRomanPS-BoldMT" w:hint="default"/>
      <w:b/>
      <w:bCs/>
      <w:i w:val="0"/>
      <w:iCs w:val="0"/>
      <w:color w:val="194FBD"/>
      <w:sz w:val="28"/>
      <w:szCs w:val="28"/>
    </w:rPr>
  </w:style>
  <w:style w:type="character" w:customStyle="1" w:styleId="fontstyle21">
    <w:name w:val="fontstyle21"/>
    <w:basedOn w:val="DefaultParagraphFont"/>
    <w:rsid w:val="007A27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A27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2433</Words>
  <Characters>13872</Characters>
  <Application>Microsoft Office Word</Application>
  <DocSecurity>0</DocSecurity>
  <Lines>115</Lines>
  <Paragraphs>32</Paragraphs>
  <ScaleCrop>false</ScaleCrop>
  <Company>Microsoft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2021-09-11T13:38:00Z</dcterms:created>
  <dcterms:modified xsi:type="dcterms:W3CDTF">2021-09-11T13:48:00Z</dcterms:modified>
</cp:coreProperties>
</file>